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0B" w:rsidRDefault="00131C0B" w:rsidP="00131C0B">
      <w:pPr>
        <w:jc w:val="center"/>
        <w:rPr>
          <w:b/>
          <w:sz w:val="56"/>
          <w:szCs w:val="56"/>
          <w:u w:val="single"/>
          <w:lang w:val="en-US"/>
        </w:rPr>
      </w:pPr>
      <w:r>
        <w:rPr>
          <w:b/>
          <w:sz w:val="56"/>
          <w:szCs w:val="56"/>
          <w:u w:val="single"/>
          <w:lang w:val="en-US"/>
        </w:rPr>
        <w:t>3DS MAX</w:t>
      </w:r>
    </w:p>
    <w:p w:rsidR="00131C0B" w:rsidRDefault="00131C0B" w:rsidP="00131C0B">
      <w:pPr>
        <w:rPr>
          <w:sz w:val="28"/>
          <w:szCs w:val="28"/>
          <w:u w:val="wave"/>
          <w:lang w:val="en-US"/>
        </w:rPr>
      </w:pPr>
      <w:r w:rsidRPr="00131C0B">
        <w:rPr>
          <w:sz w:val="28"/>
          <w:szCs w:val="28"/>
          <w:u w:val="wave"/>
          <w:lang w:val="en-US"/>
        </w:rPr>
        <w:t>Useful/Helpful Shortcuts/Hotkeys:</w:t>
      </w:r>
    </w:p>
    <w:p w:rsidR="00131C0B" w:rsidRPr="00131C0B" w:rsidRDefault="00131C0B" w:rsidP="00131C0B">
      <w:pPr>
        <w:pStyle w:val="ListParagraph"/>
        <w:numPr>
          <w:ilvl w:val="0"/>
          <w:numId w:val="1"/>
        </w:numPr>
        <w:rPr>
          <w:sz w:val="28"/>
          <w:szCs w:val="28"/>
          <w:lang w:val="en-US"/>
        </w:rPr>
      </w:pPr>
      <w:r>
        <w:rPr>
          <w:sz w:val="24"/>
          <w:szCs w:val="24"/>
          <w:lang w:val="en-US"/>
        </w:rPr>
        <w:t>Alt + W – Allows you to expand full screen on whatever window you are on; can be Top, Front, Left, or Perspective. Perspective would be the best one to choose, however, the other views can be useful for adding additional aspects to your 3d animations.</w:t>
      </w:r>
    </w:p>
    <w:p w:rsidR="00131C0B" w:rsidRPr="00131C0B" w:rsidRDefault="00131C0B" w:rsidP="00131C0B">
      <w:pPr>
        <w:pStyle w:val="ListParagraph"/>
        <w:numPr>
          <w:ilvl w:val="0"/>
          <w:numId w:val="1"/>
        </w:numPr>
        <w:rPr>
          <w:sz w:val="28"/>
          <w:szCs w:val="28"/>
          <w:lang w:val="en-US"/>
        </w:rPr>
      </w:pPr>
      <w:r>
        <w:rPr>
          <w:sz w:val="24"/>
          <w:szCs w:val="24"/>
          <w:lang w:val="en-US"/>
        </w:rPr>
        <w:t>W – When you have an object selected, it will allow you to move the object on the different axes; X, Y, and Z.</w:t>
      </w:r>
    </w:p>
    <w:p w:rsidR="00131C0B" w:rsidRPr="00131C0B" w:rsidRDefault="00131C0B" w:rsidP="00131C0B">
      <w:pPr>
        <w:pStyle w:val="ListParagraph"/>
        <w:numPr>
          <w:ilvl w:val="0"/>
          <w:numId w:val="1"/>
        </w:numPr>
        <w:rPr>
          <w:sz w:val="28"/>
          <w:szCs w:val="28"/>
          <w:lang w:val="en-US"/>
        </w:rPr>
      </w:pPr>
      <w:r>
        <w:rPr>
          <w:sz w:val="24"/>
          <w:szCs w:val="24"/>
          <w:lang w:val="en-US"/>
        </w:rPr>
        <w:t>E – When you have an object selected, it will allow you to rotate the object on the different axes; X, Y, and Z.</w:t>
      </w:r>
    </w:p>
    <w:p w:rsidR="00131C0B" w:rsidRPr="00DD5297" w:rsidRDefault="00131C0B" w:rsidP="00131C0B">
      <w:pPr>
        <w:pStyle w:val="ListParagraph"/>
        <w:numPr>
          <w:ilvl w:val="0"/>
          <w:numId w:val="1"/>
        </w:numPr>
        <w:rPr>
          <w:sz w:val="28"/>
          <w:szCs w:val="28"/>
          <w:lang w:val="en-US"/>
        </w:rPr>
      </w:pPr>
      <w:r>
        <w:rPr>
          <w:sz w:val="24"/>
          <w:szCs w:val="24"/>
          <w:lang w:val="en-US"/>
        </w:rPr>
        <w:t>R – When you have an object selected, it will allow you to scale the object on the different axes; X, Y, and Z.</w:t>
      </w:r>
    </w:p>
    <w:p w:rsidR="00DD5297" w:rsidRPr="005061DC" w:rsidRDefault="00DD5297" w:rsidP="00131C0B">
      <w:pPr>
        <w:pStyle w:val="ListParagraph"/>
        <w:numPr>
          <w:ilvl w:val="0"/>
          <w:numId w:val="1"/>
        </w:numPr>
        <w:rPr>
          <w:sz w:val="28"/>
          <w:szCs w:val="28"/>
          <w:lang w:val="en-US"/>
        </w:rPr>
      </w:pPr>
      <w:r>
        <w:rPr>
          <w:sz w:val="24"/>
          <w:szCs w:val="24"/>
          <w:lang w:val="en-US"/>
        </w:rPr>
        <w:t xml:space="preserve">X – If you have this selected, it will disable all of your gizmos (e.g. you cannot rotate an object). Recommended that you leave this </w:t>
      </w:r>
      <w:r w:rsidR="005061DC">
        <w:rPr>
          <w:sz w:val="24"/>
          <w:szCs w:val="24"/>
          <w:lang w:val="en-US"/>
        </w:rPr>
        <w:t>off.</w:t>
      </w:r>
    </w:p>
    <w:p w:rsidR="005061DC" w:rsidRPr="00D075DB" w:rsidRDefault="005061DC" w:rsidP="00131C0B">
      <w:pPr>
        <w:pStyle w:val="ListParagraph"/>
        <w:numPr>
          <w:ilvl w:val="0"/>
          <w:numId w:val="1"/>
        </w:numPr>
        <w:rPr>
          <w:sz w:val="28"/>
          <w:szCs w:val="28"/>
          <w:lang w:val="en-US"/>
        </w:rPr>
      </w:pPr>
      <w:r>
        <w:rPr>
          <w:sz w:val="24"/>
          <w:szCs w:val="24"/>
          <w:lang w:val="en-US"/>
        </w:rPr>
        <w:t>G – Turns the grid off. Suggested if it is getting in your way (e.g. causing you to get distracted by it).</w:t>
      </w:r>
    </w:p>
    <w:p w:rsidR="00D075DB" w:rsidRPr="00570049" w:rsidRDefault="00D075DB" w:rsidP="00131C0B">
      <w:pPr>
        <w:pStyle w:val="ListParagraph"/>
        <w:numPr>
          <w:ilvl w:val="0"/>
          <w:numId w:val="1"/>
        </w:numPr>
        <w:rPr>
          <w:sz w:val="28"/>
          <w:szCs w:val="28"/>
          <w:lang w:val="en-US"/>
        </w:rPr>
      </w:pPr>
      <w:r>
        <w:rPr>
          <w:sz w:val="24"/>
          <w:szCs w:val="24"/>
          <w:lang w:val="en-US"/>
        </w:rPr>
        <w:t>H – Allows you to select one object or multiple objects at once by choosing their names. To select just one object, click on its name and click “OK.” To select multiple object</w:t>
      </w:r>
      <w:r w:rsidR="00570049">
        <w:rPr>
          <w:sz w:val="24"/>
          <w:szCs w:val="24"/>
          <w:lang w:val="en-US"/>
        </w:rPr>
        <w:t>s</w:t>
      </w:r>
      <w:r>
        <w:rPr>
          <w:sz w:val="24"/>
          <w:szCs w:val="24"/>
          <w:lang w:val="en-US"/>
        </w:rPr>
        <w:t xml:space="preserve"> at once, Ctrl click on their names and click “OK.”</w:t>
      </w:r>
    </w:p>
    <w:p w:rsidR="00570049" w:rsidRPr="00570049" w:rsidRDefault="00570049" w:rsidP="00131C0B">
      <w:pPr>
        <w:pStyle w:val="ListParagraph"/>
        <w:numPr>
          <w:ilvl w:val="0"/>
          <w:numId w:val="1"/>
        </w:numPr>
        <w:rPr>
          <w:sz w:val="28"/>
          <w:szCs w:val="28"/>
          <w:lang w:val="en-US"/>
        </w:rPr>
      </w:pPr>
      <w:r>
        <w:rPr>
          <w:sz w:val="24"/>
          <w:szCs w:val="24"/>
          <w:lang w:val="en-US"/>
        </w:rPr>
        <w:t>M – Brings up the Material Editor which allows you to put different materials on your objects.</w:t>
      </w:r>
    </w:p>
    <w:p w:rsidR="00570049" w:rsidRPr="00D67CA3" w:rsidRDefault="00570049" w:rsidP="00131C0B">
      <w:pPr>
        <w:pStyle w:val="ListParagraph"/>
        <w:numPr>
          <w:ilvl w:val="0"/>
          <w:numId w:val="1"/>
        </w:numPr>
        <w:rPr>
          <w:sz w:val="28"/>
          <w:szCs w:val="28"/>
          <w:lang w:val="en-US"/>
        </w:rPr>
      </w:pPr>
      <w:r>
        <w:rPr>
          <w:sz w:val="24"/>
          <w:szCs w:val="24"/>
          <w:lang w:val="en-US"/>
        </w:rPr>
        <w:t>Z – Zooms in on the current object you have selected.</w:t>
      </w:r>
      <w:r w:rsidR="00D67CA3">
        <w:rPr>
          <w:sz w:val="24"/>
          <w:szCs w:val="24"/>
          <w:lang w:val="en-US"/>
        </w:rPr>
        <w:t xml:space="preserve"> This can be useful for adding detail to your objects.</w:t>
      </w:r>
    </w:p>
    <w:p w:rsidR="00D67CA3" w:rsidRPr="00D67CA3" w:rsidRDefault="00D67CA3" w:rsidP="00131C0B">
      <w:pPr>
        <w:pStyle w:val="ListParagraph"/>
        <w:numPr>
          <w:ilvl w:val="0"/>
          <w:numId w:val="1"/>
        </w:numPr>
        <w:rPr>
          <w:sz w:val="28"/>
          <w:szCs w:val="28"/>
          <w:lang w:val="en-US"/>
        </w:rPr>
      </w:pPr>
      <w:r>
        <w:rPr>
          <w:sz w:val="24"/>
          <w:szCs w:val="24"/>
          <w:lang w:val="en-US"/>
        </w:rPr>
        <w:t>Mouse Wheel – Click and hold to move around.</w:t>
      </w:r>
    </w:p>
    <w:p w:rsidR="00D67CA3" w:rsidRPr="00D67CA3" w:rsidRDefault="00D67CA3" w:rsidP="00131C0B">
      <w:pPr>
        <w:pStyle w:val="ListParagraph"/>
        <w:numPr>
          <w:ilvl w:val="0"/>
          <w:numId w:val="1"/>
        </w:numPr>
        <w:rPr>
          <w:sz w:val="28"/>
          <w:szCs w:val="28"/>
          <w:lang w:val="en-US"/>
        </w:rPr>
      </w:pPr>
      <w:r>
        <w:rPr>
          <w:sz w:val="24"/>
          <w:szCs w:val="24"/>
          <w:lang w:val="en-US"/>
        </w:rPr>
        <w:t>Mouse Wheel – Scroll it to zoom in and out.</w:t>
      </w:r>
    </w:p>
    <w:p w:rsidR="00D67CA3" w:rsidRPr="00D67CA3" w:rsidRDefault="00D67CA3" w:rsidP="00131C0B">
      <w:pPr>
        <w:pStyle w:val="ListParagraph"/>
        <w:numPr>
          <w:ilvl w:val="0"/>
          <w:numId w:val="1"/>
        </w:numPr>
        <w:rPr>
          <w:sz w:val="28"/>
          <w:szCs w:val="28"/>
          <w:lang w:val="en-US"/>
        </w:rPr>
      </w:pPr>
      <w:r>
        <w:rPr>
          <w:sz w:val="24"/>
          <w:szCs w:val="24"/>
          <w:lang w:val="en-US"/>
        </w:rPr>
        <w:t>Alt + Mouse Wheel – Click and hold to orbit around.</w:t>
      </w:r>
    </w:p>
    <w:p w:rsidR="00D67CA3" w:rsidRPr="00AD2EA0" w:rsidRDefault="00D67CA3" w:rsidP="00131C0B">
      <w:pPr>
        <w:pStyle w:val="ListParagraph"/>
        <w:numPr>
          <w:ilvl w:val="0"/>
          <w:numId w:val="1"/>
        </w:numPr>
        <w:rPr>
          <w:sz w:val="28"/>
          <w:szCs w:val="28"/>
          <w:lang w:val="en-US"/>
        </w:rPr>
      </w:pPr>
      <w:r>
        <w:rPr>
          <w:sz w:val="24"/>
          <w:szCs w:val="24"/>
          <w:lang w:val="en-US"/>
        </w:rPr>
        <w:t>Q – Allows you to simply select an object.</w:t>
      </w:r>
      <w:r w:rsidR="00645EBB">
        <w:rPr>
          <w:sz w:val="24"/>
          <w:szCs w:val="24"/>
          <w:lang w:val="en-US"/>
        </w:rPr>
        <w:t xml:space="preserve"> Once selected, click on an object and it’s selected.</w:t>
      </w:r>
    </w:p>
    <w:p w:rsidR="00AD2EA0" w:rsidRPr="00273ECC" w:rsidRDefault="00AD2EA0" w:rsidP="00131C0B">
      <w:pPr>
        <w:pStyle w:val="ListParagraph"/>
        <w:numPr>
          <w:ilvl w:val="0"/>
          <w:numId w:val="1"/>
        </w:numPr>
        <w:rPr>
          <w:sz w:val="28"/>
          <w:szCs w:val="28"/>
          <w:lang w:val="en-US"/>
        </w:rPr>
      </w:pPr>
      <w:r>
        <w:rPr>
          <w:sz w:val="24"/>
          <w:szCs w:val="24"/>
          <w:lang w:val="en-US"/>
        </w:rPr>
        <w:t>P – Allows you to switch to the perspective view.</w:t>
      </w:r>
    </w:p>
    <w:p w:rsidR="00273ECC" w:rsidRPr="00273ECC" w:rsidRDefault="00273ECC" w:rsidP="00131C0B">
      <w:pPr>
        <w:pStyle w:val="ListParagraph"/>
        <w:numPr>
          <w:ilvl w:val="0"/>
          <w:numId w:val="1"/>
        </w:numPr>
        <w:rPr>
          <w:sz w:val="28"/>
          <w:szCs w:val="28"/>
          <w:lang w:val="en-US"/>
        </w:rPr>
      </w:pPr>
      <w:r>
        <w:rPr>
          <w:sz w:val="24"/>
          <w:szCs w:val="24"/>
          <w:lang w:val="en-US"/>
        </w:rPr>
        <w:t>F – Allows you to switch to the front view.</w:t>
      </w:r>
    </w:p>
    <w:p w:rsidR="00273ECC" w:rsidRPr="00273ECC" w:rsidRDefault="00273ECC" w:rsidP="00131C0B">
      <w:pPr>
        <w:pStyle w:val="ListParagraph"/>
        <w:numPr>
          <w:ilvl w:val="0"/>
          <w:numId w:val="1"/>
        </w:numPr>
        <w:rPr>
          <w:sz w:val="28"/>
          <w:szCs w:val="28"/>
          <w:lang w:val="en-US"/>
        </w:rPr>
      </w:pPr>
      <w:r>
        <w:rPr>
          <w:sz w:val="24"/>
          <w:szCs w:val="24"/>
          <w:lang w:val="en-US"/>
        </w:rPr>
        <w:t>L – Allows you to switch to the left view.</w:t>
      </w:r>
    </w:p>
    <w:p w:rsidR="00273ECC" w:rsidRPr="00273ECC" w:rsidRDefault="00273ECC" w:rsidP="00131C0B">
      <w:pPr>
        <w:pStyle w:val="ListParagraph"/>
        <w:numPr>
          <w:ilvl w:val="0"/>
          <w:numId w:val="1"/>
        </w:numPr>
        <w:rPr>
          <w:sz w:val="28"/>
          <w:szCs w:val="28"/>
          <w:lang w:val="en-US"/>
        </w:rPr>
      </w:pPr>
      <w:r>
        <w:rPr>
          <w:sz w:val="24"/>
          <w:szCs w:val="24"/>
          <w:lang w:val="en-US"/>
        </w:rPr>
        <w:t>T – Allows you to switch to the top view.</w:t>
      </w:r>
    </w:p>
    <w:p w:rsidR="00273ECC" w:rsidRPr="002722A8" w:rsidRDefault="00273ECC" w:rsidP="00131C0B">
      <w:pPr>
        <w:pStyle w:val="ListParagraph"/>
        <w:numPr>
          <w:ilvl w:val="0"/>
          <w:numId w:val="1"/>
        </w:numPr>
        <w:rPr>
          <w:sz w:val="28"/>
          <w:szCs w:val="28"/>
          <w:lang w:val="en-US"/>
        </w:rPr>
      </w:pPr>
      <w:r>
        <w:rPr>
          <w:sz w:val="24"/>
          <w:szCs w:val="24"/>
          <w:lang w:val="en-US"/>
        </w:rPr>
        <w:t>B – Allows you to switch to the bottom view.</w:t>
      </w:r>
    </w:p>
    <w:p w:rsidR="002722A8" w:rsidRPr="00273ECC" w:rsidRDefault="002722A8" w:rsidP="00131C0B">
      <w:pPr>
        <w:pStyle w:val="ListParagraph"/>
        <w:numPr>
          <w:ilvl w:val="0"/>
          <w:numId w:val="1"/>
        </w:numPr>
        <w:rPr>
          <w:sz w:val="28"/>
          <w:szCs w:val="28"/>
          <w:lang w:val="en-US"/>
        </w:rPr>
      </w:pPr>
      <w:r>
        <w:rPr>
          <w:sz w:val="24"/>
          <w:szCs w:val="24"/>
          <w:lang w:val="en-US"/>
        </w:rPr>
        <w:t>U – Allows you to switch to the user view.</w:t>
      </w:r>
    </w:p>
    <w:p w:rsidR="00273ECC" w:rsidRPr="00E57D48" w:rsidRDefault="00273ECC" w:rsidP="00131C0B">
      <w:pPr>
        <w:pStyle w:val="ListParagraph"/>
        <w:numPr>
          <w:ilvl w:val="0"/>
          <w:numId w:val="1"/>
        </w:numPr>
        <w:rPr>
          <w:sz w:val="28"/>
          <w:szCs w:val="28"/>
          <w:lang w:val="en-US"/>
        </w:rPr>
      </w:pPr>
      <w:r>
        <w:rPr>
          <w:sz w:val="24"/>
          <w:szCs w:val="24"/>
          <w:lang w:val="en-US"/>
        </w:rPr>
        <w:lastRenderedPageBreak/>
        <w:t>C – Allows y</w:t>
      </w:r>
      <w:r w:rsidR="00CD00D3">
        <w:rPr>
          <w:sz w:val="24"/>
          <w:szCs w:val="24"/>
          <w:lang w:val="en-US"/>
        </w:rPr>
        <w:t>ou to switch to the camera view (must have at least one camera in the scene. If there is more than one camera, pressing C will toggle between them).</w:t>
      </w:r>
    </w:p>
    <w:p w:rsidR="00E57D48" w:rsidRPr="00A30312" w:rsidRDefault="00E57D48" w:rsidP="00131C0B">
      <w:pPr>
        <w:pStyle w:val="ListParagraph"/>
        <w:numPr>
          <w:ilvl w:val="0"/>
          <w:numId w:val="1"/>
        </w:numPr>
        <w:rPr>
          <w:sz w:val="28"/>
          <w:szCs w:val="28"/>
          <w:lang w:val="en-US"/>
        </w:rPr>
      </w:pPr>
      <w:r>
        <w:rPr>
          <w:sz w:val="24"/>
          <w:szCs w:val="24"/>
          <w:lang w:val="en-US"/>
        </w:rPr>
        <w:t xml:space="preserve">F4 – Puts an edged surface on the object so that you can </w:t>
      </w:r>
      <w:r w:rsidR="00CA31B6">
        <w:rPr>
          <w:sz w:val="24"/>
          <w:szCs w:val="24"/>
          <w:lang w:val="en-US"/>
        </w:rPr>
        <w:t>see the different line segments (</w:t>
      </w:r>
      <w:r w:rsidR="00085A06">
        <w:rPr>
          <w:sz w:val="24"/>
          <w:szCs w:val="24"/>
          <w:lang w:val="en-US"/>
        </w:rPr>
        <w:t>Very useful!</w:t>
      </w:r>
      <w:r w:rsidR="00CA31B6">
        <w:rPr>
          <w:sz w:val="24"/>
          <w:szCs w:val="24"/>
          <w:lang w:val="en-US"/>
        </w:rPr>
        <w:t>).</w:t>
      </w:r>
    </w:p>
    <w:p w:rsidR="00A30312" w:rsidRPr="004064ED" w:rsidRDefault="00A30312" w:rsidP="00131C0B">
      <w:pPr>
        <w:pStyle w:val="ListParagraph"/>
        <w:numPr>
          <w:ilvl w:val="0"/>
          <w:numId w:val="1"/>
        </w:numPr>
        <w:rPr>
          <w:sz w:val="28"/>
          <w:szCs w:val="28"/>
          <w:lang w:val="en-US"/>
        </w:rPr>
      </w:pPr>
      <w:r>
        <w:rPr>
          <w:sz w:val="24"/>
          <w:szCs w:val="24"/>
          <w:lang w:val="en-US"/>
        </w:rPr>
        <w:t>N – Allows you to toggle Auto Key on and off.</w:t>
      </w:r>
    </w:p>
    <w:p w:rsidR="004064ED" w:rsidRPr="005D18C4" w:rsidRDefault="004064ED" w:rsidP="00131C0B">
      <w:pPr>
        <w:pStyle w:val="ListParagraph"/>
        <w:numPr>
          <w:ilvl w:val="0"/>
          <w:numId w:val="1"/>
        </w:numPr>
        <w:rPr>
          <w:sz w:val="28"/>
          <w:szCs w:val="28"/>
          <w:lang w:val="en-US"/>
        </w:rPr>
      </w:pPr>
      <w:r>
        <w:rPr>
          <w:sz w:val="24"/>
          <w:szCs w:val="24"/>
          <w:lang w:val="en-US"/>
        </w:rPr>
        <w:t>K – Allows you to set a key when Set Key is on.</w:t>
      </w:r>
    </w:p>
    <w:p w:rsidR="005D18C4" w:rsidRPr="00131C0B" w:rsidRDefault="005D18C4" w:rsidP="00131C0B">
      <w:pPr>
        <w:pStyle w:val="ListParagraph"/>
        <w:numPr>
          <w:ilvl w:val="0"/>
          <w:numId w:val="1"/>
        </w:numPr>
        <w:rPr>
          <w:sz w:val="28"/>
          <w:szCs w:val="28"/>
          <w:lang w:val="en-US"/>
        </w:rPr>
      </w:pPr>
      <w:r>
        <w:rPr>
          <w:sz w:val="24"/>
          <w:szCs w:val="24"/>
          <w:lang w:val="en-US"/>
        </w:rPr>
        <w:t>Alt + X – This allows you to “disable” an object. It makes it see through so that you can edit other objects easier.</w:t>
      </w:r>
      <w:bookmarkStart w:id="0" w:name="_GoBack"/>
      <w:bookmarkEnd w:id="0"/>
    </w:p>
    <w:sectPr w:rsidR="005D18C4" w:rsidRPr="0013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21821"/>
    <w:multiLevelType w:val="hybridMultilevel"/>
    <w:tmpl w:val="A9A0C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0B"/>
    <w:rsid w:val="00085A06"/>
    <w:rsid w:val="00131C0B"/>
    <w:rsid w:val="002722A8"/>
    <w:rsid w:val="00273ECC"/>
    <w:rsid w:val="004064ED"/>
    <w:rsid w:val="005061DC"/>
    <w:rsid w:val="00570049"/>
    <w:rsid w:val="005D18C4"/>
    <w:rsid w:val="00645EBB"/>
    <w:rsid w:val="00A30312"/>
    <w:rsid w:val="00A355EF"/>
    <w:rsid w:val="00AD2EA0"/>
    <w:rsid w:val="00CA31B6"/>
    <w:rsid w:val="00CD00D3"/>
    <w:rsid w:val="00D075DB"/>
    <w:rsid w:val="00D67CA3"/>
    <w:rsid w:val="00DD5297"/>
    <w:rsid w:val="00E57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065F8-1F65-4D3B-B3B6-65D9B1A4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Matthew Beemer</cp:lastModifiedBy>
  <cp:revision>14</cp:revision>
  <dcterms:created xsi:type="dcterms:W3CDTF">2015-01-09T17:48:00Z</dcterms:created>
  <dcterms:modified xsi:type="dcterms:W3CDTF">2016-06-17T12:30:00Z</dcterms:modified>
</cp:coreProperties>
</file>